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666" w:rsidRPr="00CF08EF" w:rsidRDefault="000D4666" w:rsidP="000D4666">
      <w:pPr>
        <w:pStyle w:val="2"/>
        <w:spacing w:before="0" w:beforeAutospacing="0" w:after="0" w:afterAutospacing="0"/>
        <w:jc w:val="center"/>
      </w:pPr>
      <w:r w:rsidRPr="00D13F96">
        <w:t xml:space="preserve">АННОТАЦИЯ </w:t>
      </w:r>
      <w:r>
        <w:t xml:space="preserve">                                                                                                                                                   </w:t>
      </w:r>
      <w:r w:rsidRPr="00D13F96">
        <w:t>к рабоче</w:t>
      </w:r>
      <w:r>
        <w:t xml:space="preserve">й программе по биологии для  </w:t>
      </w:r>
      <w:r w:rsidRPr="00D13F96">
        <w:t>11 класса</w:t>
      </w:r>
      <w:r>
        <w:t xml:space="preserve">                                                                                        </w:t>
      </w:r>
      <w:r w:rsidRPr="00ED24FB">
        <w:t xml:space="preserve">Рабочая программа  по биологии для </w:t>
      </w:r>
      <w:r>
        <w:t xml:space="preserve">10-11 класса реализуется в учебном комплексе </w:t>
      </w:r>
      <w:r w:rsidRPr="00D46FC3">
        <w:rPr>
          <w:sz w:val="22"/>
          <w:szCs w:val="22"/>
        </w:rPr>
        <w:t>авторско</w:t>
      </w:r>
      <w:r>
        <w:t>й п</w:t>
      </w:r>
      <w:r w:rsidRPr="00D82695">
        <w:t xml:space="preserve">рограммы </w:t>
      </w:r>
      <w:r>
        <w:t xml:space="preserve"> </w:t>
      </w:r>
      <w:r w:rsidRPr="00D46FC3">
        <w:t xml:space="preserve"> </w:t>
      </w:r>
      <w:r>
        <w:t xml:space="preserve">  среднего  </w:t>
      </w:r>
      <w:proofErr w:type="gramStart"/>
      <w:r>
        <w:t xml:space="preserve">( </w:t>
      </w:r>
      <w:proofErr w:type="gramEnd"/>
      <w:r>
        <w:t xml:space="preserve">полного) общего образования по биологии. </w:t>
      </w:r>
      <w:r w:rsidRPr="00D82695">
        <w:t xml:space="preserve"> </w:t>
      </w:r>
      <w:r>
        <w:t xml:space="preserve"> </w:t>
      </w:r>
      <w:r w:rsidRPr="00D82695">
        <w:t xml:space="preserve">10 - 11 </w:t>
      </w:r>
      <w:proofErr w:type="spellStart"/>
      <w:r w:rsidRPr="00D82695">
        <w:t>кл</w:t>
      </w:r>
      <w:proofErr w:type="spellEnd"/>
      <w:r w:rsidRPr="00D82695">
        <w:t>.</w:t>
      </w:r>
      <w:r>
        <w:t xml:space="preserve"> </w:t>
      </w:r>
      <w:proofErr w:type="gramStart"/>
      <w:r w:rsidRPr="00D46FC3">
        <w:rPr>
          <w:sz w:val="22"/>
          <w:szCs w:val="22"/>
        </w:rPr>
        <w:t>Пасечника В.В</w:t>
      </w:r>
      <w:r>
        <w:t xml:space="preserve">  (</w:t>
      </w:r>
      <w:r w:rsidRPr="00D46FC3">
        <w:rPr>
          <w:color w:val="000000"/>
          <w:sz w:val="22"/>
          <w:szCs w:val="22"/>
        </w:rPr>
        <w:t xml:space="preserve">Г. М. </w:t>
      </w:r>
      <w:proofErr w:type="spellStart"/>
      <w:r w:rsidRPr="00D46FC3">
        <w:rPr>
          <w:color w:val="000000"/>
          <w:sz w:val="22"/>
          <w:szCs w:val="22"/>
        </w:rPr>
        <w:t>Пальдяева</w:t>
      </w:r>
      <w:proofErr w:type="spellEnd"/>
      <w:r w:rsidRPr="00D46FC3">
        <w:rPr>
          <w:color w:val="000000"/>
          <w:sz w:val="22"/>
          <w:szCs w:val="22"/>
        </w:rPr>
        <w:t>.</w:t>
      </w:r>
      <w:proofErr w:type="gramEnd"/>
      <w:r w:rsidRPr="00D46FC3">
        <w:rPr>
          <w:color w:val="000000"/>
          <w:sz w:val="22"/>
          <w:szCs w:val="22"/>
        </w:rPr>
        <w:t xml:space="preserve"> Программы для общеобразовательных учреждений. Биология. 5 - 11классы. Сборник программ. Дрофа, 2013 г).</w:t>
      </w:r>
    </w:p>
    <w:p w:rsidR="000D4666" w:rsidRPr="00D13F96" w:rsidRDefault="000D4666" w:rsidP="000D4666">
      <w:pPr>
        <w:rPr>
          <w:rFonts w:ascii="Times New Roman" w:hAnsi="Times New Roman"/>
          <w:sz w:val="24"/>
          <w:szCs w:val="24"/>
        </w:rPr>
      </w:pPr>
      <w:r w:rsidRPr="00D13F96">
        <w:rPr>
          <w:rFonts w:ascii="Times New Roman" w:hAnsi="Times New Roman"/>
          <w:sz w:val="24"/>
          <w:szCs w:val="24"/>
        </w:rPr>
        <w:t xml:space="preserve">Рабочая программа ориентирована на использование учебника: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  <w:r w:rsidRPr="00D13F96">
        <w:rPr>
          <w:rFonts w:ascii="Times New Roman" w:hAnsi="Times New Roman"/>
          <w:sz w:val="24"/>
          <w:szCs w:val="24"/>
        </w:rPr>
        <w:t xml:space="preserve">А.А </w:t>
      </w:r>
      <w:proofErr w:type="spellStart"/>
      <w:r w:rsidRPr="00D13F96">
        <w:rPr>
          <w:rFonts w:ascii="Times New Roman" w:hAnsi="Times New Roman"/>
          <w:sz w:val="24"/>
          <w:szCs w:val="24"/>
        </w:rPr>
        <w:t>каменский</w:t>
      </w:r>
      <w:proofErr w:type="spellEnd"/>
      <w:r w:rsidRPr="00D13F9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13F96">
        <w:rPr>
          <w:rFonts w:ascii="Times New Roman" w:hAnsi="Times New Roman"/>
          <w:sz w:val="24"/>
          <w:szCs w:val="24"/>
        </w:rPr>
        <w:t>Е.А.Криксунов</w:t>
      </w:r>
      <w:proofErr w:type="spellEnd"/>
      <w:r w:rsidRPr="00D13F9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13F96">
        <w:rPr>
          <w:rFonts w:ascii="Times New Roman" w:hAnsi="Times New Roman"/>
          <w:sz w:val="24"/>
          <w:szCs w:val="24"/>
        </w:rPr>
        <w:t>В.В.Пасечник</w:t>
      </w:r>
      <w:proofErr w:type="spellEnd"/>
      <w:r w:rsidRPr="00D13F96">
        <w:rPr>
          <w:rFonts w:ascii="Times New Roman" w:hAnsi="Times New Roman"/>
          <w:sz w:val="24"/>
          <w:szCs w:val="24"/>
        </w:rPr>
        <w:t>. Общая биология. 10-11, «Дрофа»  2013г</w:t>
      </w:r>
      <w:r>
        <w:rPr>
          <w:rFonts w:ascii="Times New Roman" w:hAnsi="Times New Roman"/>
          <w:sz w:val="24"/>
          <w:szCs w:val="24"/>
        </w:rPr>
        <w:t xml:space="preserve">                                             </w:t>
      </w:r>
      <w:r w:rsidRPr="00D13F96">
        <w:rPr>
          <w:rFonts w:ascii="Times New Roman" w:hAnsi="Times New Roman"/>
          <w:sz w:val="24"/>
          <w:szCs w:val="24"/>
        </w:rPr>
        <w:t xml:space="preserve">Данная рабочая программа рассчитана на 69  часов в год , 35часов в 10 классе и 34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13F96">
        <w:rPr>
          <w:rFonts w:ascii="Times New Roman" w:hAnsi="Times New Roman"/>
          <w:sz w:val="24"/>
          <w:szCs w:val="24"/>
        </w:rPr>
        <w:t>часа в 11классе, 1 час в неделю.</w:t>
      </w:r>
    </w:p>
    <w:p w:rsidR="000D4666" w:rsidRPr="00D13F96" w:rsidRDefault="000D4666" w:rsidP="000D4666">
      <w:pPr>
        <w:jc w:val="both"/>
        <w:rPr>
          <w:rFonts w:ascii="Times New Roman" w:hAnsi="Times New Roman"/>
          <w:sz w:val="24"/>
          <w:szCs w:val="24"/>
        </w:rPr>
      </w:pPr>
      <w:r w:rsidRPr="00D13F96">
        <w:rPr>
          <w:rFonts w:ascii="Times New Roman" w:hAnsi="Times New Roman"/>
          <w:sz w:val="24"/>
          <w:szCs w:val="24"/>
        </w:rPr>
        <w:t>2. Цель данной программы – обеспечение общекультурного менталитета и общей биологической компетентности  выпускника современной средней школы.</w:t>
      </w:r>
    </w:p>
    <w:p w:rsidR="000D4666" w:rsidRDefault="000D4666" w:rsidP="000D4666">
      <w:pPr>
        <w:rPr>
          <w:rFonts w:ascii="Times New Roman" w:hAnsi="Times New Roman"/>
          <w:sz w:val="24"/>
          <w:szCs w:val="24"/>
        </w:rPr>
      </w:pPr>
      <w:r w:rsidRPr="00D13F96">
        <w:rPr>
          <w:rFonts w:ascii="Times New Roman" w:hAnsi="Times New Roman"/>
          <w:sz w:val="24"/>
          <w:szCs w:val="24"/>
        </w:rPr>
        <w:t xml:space="preserve">3. </w:t>
      </w:r>
      <w:proofErr w:type="gramStart"/>
      <w:r w:rsidRPr="00D13F96">
        <w:rPr>
          <w:rFonts w:ascii="Times New Roman" w:hAnsi="Times New Roman"/>
          <w:sz w:val="24"/>
          <w:szCs w:val="24"/>
        </w:rPr>
        <w:t>Результаты освоения курса биологии: знание (понимание) основных положений биологических теорий; строения биологических объектов: клеток, генов и хромосом, видов и экосистем (структура); сущности биологических процессов: размножения, оплодотворения, действия искусственного и естественного отбора, формирования приспособленности,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D13F96">
        <w:rPr>
          <w:rFonts w:ascii="Times New Roman" w:hAnsi="Times New Roman"/>
          <w:sz w:val="24"/>
          <w:szCs w:val="24"/>
        </w:rPr>
        <w:t>образования видов, круговорота веществ и превращение энергии в экосистемах; вклада выдающихся ученых в развитие биологии и экологии;</w:t>
      </w:r>
      <w:proofErr w:type="gramEnd"/>
      <w:r w:rsidRPr="00D13F96">
        <w:rPr>
          <w:rFonts w:ascii="Times New Roman" w:hAnsi="Times New Roman"/>
          <w:sz w:val="24"/>
          <w:szCs w:val="24"/>
        </w:rPr>
        <w:t xml:space="preserve"> биологической терминологии и символики;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  <w:r w:rsidRPr="00D13F96">
        <w:rPr>
          <w:rFonts w:ascii="Times New Roman" w:hAnsi="Times New Roman"/>
          <w:sz w:val="24"/>
          <w:szCs w:val="24"/>
        </w:rPr>
        <w:t>умение объяснять роль биологии в формировании научного мировоззрения; вклад биологических теорий в формировании современной естественнонаучной картины мира; единство живой и неживой природы; родство живых организмов; отрицательное влияние алкоголя, никотина, наркотических веществ на развитие зародыша человека, экологических факторов на организмы; взаимосвязи организмов и окружающей среды; причины эволюции,  изменяемости видов, нарушений развития организмов, наследственных заболеваний, мутаций, устойчивости и смены экосистем; необходимость сохранения многообразия видов; описывать особей видов по морфологическому критерию;  знание основных проблем экологии человека и направления их разрешения в регионе, стране, мире.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Pr="002E27DE">
        <w:rPr>
          <w:rFonts w:ascii="Times New Roman" w:hAnsi="Times New Roman"/>
          <w:b/>
          <w:sz w:val="24"/>
          <w:szCs w:val="24"/>
        </w:rPr>
        <w:t>Для контроля уровня достижений учащихся</w:t>
      </w:r>
      <w:r w:rsidRPr="002E27DE">
        <w:rPr>
          <w:rFonts w:ascii="Times New Roman" w:hAnsi="Times New Roman"/>
          <w:sz w:val="24"/>
          <w:szCs w:val="24"/>
        </w:rPr>
        <w:t xml:space="preserve"> используются такие виды и формы контроля как предварительный, текущий, тематический, итоговый контроль; формы контроля: контрольная работа, дифференцированный индивидуальный письменный опрос, самостоятельная проверочная работа, тестирование, биологический диктант, письменные домашние задания, анализ творческих,  исследовательских работ, результатов выполнения лабораторных работ</w:t>
      </w:r>
      <w:r>
        <w:rPr>
          <w:rFonts w:ascii="Times New Roman" w:hAnsi="Times New Roman"/>
          <w:sz w:val="24"/>
          <w:szCs w:val="24"/>
        </w:rPr>
        <w:t>.</w:t>
      </w:r>
      <w:r w:rsidRPr="002E27D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D4666" w:rsidRPr="00D13F96" w:rsidRDefault="000D4666" w:rsidP="000D4666">
      <w:pPr>
        <w:rPr>
          <w:rFonts w:ascii="Times New Roman" w:hAnsi="Times New Roman"/>
          <w:sz w:val="24"/>
          <w:szCs w:val="24"/>
        </w:rPr>
      </w:pPr>
      <w:r w:rsidRPr="00D13F96">
        <w:rPr>
          <w:rFonts w:ascii="Times New Roman" w:hAnsi="Times New Roman"/>
          <w:sz w:val="24"/>
          <w:szCs w:val="24"/>
        </w:rPr>
        <w:t>4. Структура рабочей программы: пояснительная записка, содержание курса, календарн</w:t>
      </w:r>
      <w:proofErr w:type="gramStart"/>
      <w:r w:rsidRPr="00D13F96">
        <w:rPr>
          <w:rFonts w:ascii="Times New Roman" w:hAnsi="Times New Roman"/>
          <w:sz w:val="24"/>
          <w:szCs w:val="24"/>
        </w:rPr>
        <w:t>о-</w:t>
      </w:r>
      <w:proofErr w:type="gramEnd"/>
      <w:r w:rsidRPr="00D13F96">
        <w:rPr>
          <w:rFonts w:ascii="Times New Roman" w:hAnsi="Times New Roman"/>
          <w:sz w:val="24"/>
          <w:szCs w:val="24"/>
        </w:rPr>
        <w:t xml:space="preserve"> тематическое планирование.</w:t>
      </w:r>
    </w:p>
    <w:p w:rsidR="000D4666" w:rsidRDefault="000D4666" w:rsidP="000D4666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85645D" w:rsidRDefault="0085645D">
      <w:bookmarkStart w:id="0" w:name="_GoBack"/>
      <w:bookmarkEnd w:id="0"/>
    </w:p>
    <w:sectPr w:rsidR="0085645D" w:rsidSect="00034634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E40"/>
    <w:rsid w:val="000D4666"/>
    <w:rsid w:val="0085645D"/>
    <w:rsid w:val="0096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66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rsid w:val="000D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66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rsid w:val="000D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462</Words>
  <Characters>2637</Characters>
  <Application>Microsoft Office Word</Application>
  <DocSecurity>0</DocSecurity>
  <Lines>21</Lines>
  <Paragraphs>6</Paragraphs>
  <ScaleCrop>false</ScaleCrop>
  <Company/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2021-04-02T14:04:00Z</dcterms:created>
  <dcterms:modified xsi:type="dcterms:W3CDTF">2021-04-02T14:04:00Z</dcterms:modified>
</cp:coreProperties>
</file>